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E01" w:rsidRDefault="00962E01" w:rsidP="00962E01">
      <w:pPr>
        <w:pStyle w:val="yiv2071933974msonormal"/>
        <w:shd w:val="clear" w:color="auto" w:fill="FFFFFF"/>
        <w:spacing w:before="0" w:beforeAutospacing="0" w:after="0" w:afterAutospacing="0"/>
      </w:pPr>
      <w:r>
        <w:rPr>
          <w:rFonts w:ascii="Calibri" w:hAnsi="Calibri" w:cs="Calibri"/>
          <w:color w:val="000000"/>
        </w:rPr>
        <w:t xml:space="preserve">  </w:t>
      </w:r>
    </w:p>
    <w:p w:rsidR="00962E01" w:rsidRDefault="00962E01" w:rsidP="00962E01">
      <w:pPr>
        <w:pStyle w:val="yiv2071933974msonormal"/>
        <w:spacing w:before="0" w:beforeAutospacing="0" w:after="0" w:afterAutospacing="0"/>
      </w:pPr>
      <w:r>
        <w:t> </w:t>
      </w:r>
    </w:p>
    <w:p w:rsidR="00962E01" w:rsidRDefault="00962E01" w:rsidP="00962E01">
      <w:pPr>
        <w:pStyle w:val="yiv2071933974msonormal"/>
        <w:shd w:val="clear" w:color="auto" w:fill="FFFFFF"/>
        <w:spacing w:before="0" w:beforeAutospacing="0" w:after="0" w:afterAutospacing="0"/>
        <w:jc w:val="center"/>
      </w:pPr>
      <w:r>
        <w:rPr>
          <w:rStyle w:val="Strong"/>
          <w:color w:val="000000"/>
          <w:sz w:val="28"/>
          <w:szCs w:val="28"/>
        </w:rPr>
        <w:t>Research Riders Meeting</w:t>
      </w:r>
    </w:p>
    <w:p w:rsidR="00554276" w:rsidRPr="004B5C09" w:rsidRDefault="00554276" w:rsidP="00620AE8">
      <w:pPr>
        <w:pStyle w:val="Heading1"/>
      </w:pPr>
      <w:r w:rsidRPr="004B5C09">
        <w:t>Meeting Minutes</w:t>
      </w:r>
    </w:p>
    <w:p w:rsidR="00554276" w:rsidRPr="004E227E" w:rsidRDefault="00CB531F" w:rsidP="00B75CFC">
      <w:pPr>
        <w:pStyle w:val="Date"/>
      </w:pPr>
      <w:r>
        <w:t>March 8</w:t>
      </w:r>
      <w:r w:rsidR="00962E01">
        <w:t>, 2012</w:t>
      </w:r>
    </w:p>
    <w:p w:rsidR="00554276" w:rsidRPr="00FE6EF6" w:rsidRDefault="0015180F" w:rsidP="00687389">
      <w:pPr>
        <w:pStyle w:val="ListNumber"/>
      </w:pPr>
      <w:r w:rsidRPr="00FE6EF6">
        <w:t>Call to order</w:t>
      </w:r>
    </w:p>
    <w:p w:rsidR="0015180F" w:rsidRPr="00FE6EF6" w:rsidRDefault="00CB531F" w:rsidP="00AE361F">
      <w:pPr>
        <w:pStyle w:val="BodyText2"/>
      </w:pPr>
      <w:r w:rsidRPr="00FE6EF6">
        <w:rPr>
          <w:b/>
        </w:rPr>
        <w:t>Sandra Meckel</w:t>
      </w:r>
      <w:r w:rsidR="00616B41" w:rsidRPr="00FE6EF6">
        <w:t xml:space="preserve"> </w:t>
      </w:r>
      <w:r w:rsidR="0015180F" w:rsidRPr="00FE6EF6">
        <w:t xml:space="preserve">called to order the regular meeting of the </w:t>
      </w:r>
      <w:r w:rsidR="00962E01" w:rsidRPr="00FE6EF6">
        <w:t xml:space="preserve">Research Riders </w:t>
      </w:r>
      <w:r w:rsidR="0015180F" w:rsidRPr="00FE6EF6">
        <w:t xml:space="preserve">at </w:t>
      </w:r>
      <w:r w:rsidR="00962E01" w:rsidRPr="00FE6EF6">
        <w:rPr>
          <w:b/>
        </w:rPr>
        <w:t>12:05pm</w:t>
      </w:r>
      <w:r w:rsidR="0015180F" w:rsidRPr="00FE6EF6">
        <w:t xml:space="preserve"> on </w:t>
      </w:r>
      <w:r w:rsidRPr="00FE6EF6">
        <w:rPr>
          <w:b/>
        </w:rPr>
        <w:t>March 8</w:t>
      </w:r>
      <w:r w:rsidR="00962E01" w:rsidRPr="00FE6EF6">
        <w:rPr>
          <w:b/>
        </w:rPr>
        <w:t>, 2012</w:t>
      </w:r>
      <w:r w:rsidR="0015180F" w:rsidRPr="00FE6EF6">
        <w:t xml:space="preserve"> in </w:t>
      </w:r>
      <w:r w:rsidR="00962E01" w:rsidRPr="00FE6EF6">
        <w:rPr>
          <w:b/>
        </w:rPr>
        <w:t>SWRI Cafeteria</w:t>
      </w:r>
      <w:r w:rsidR="0015180F" w:rsidRPr="00FE6EF6">
        <w:t>.</w:t>
      </w:r>
    </w:p>
    <w:p w:rsidR="0015180F" w:rsidRPr="00FE6EF6" w:rsidRDefault="00962E01" w:rsidP="00687389">
      <w:pPr>
        <w:pStyle w:val="ListNumber"/>
      </w:pPr>
      <w:r w:rsidRPr="00FE6EF6">
        <w:t>Attendance</w:t>
      </w:r>
    </w:p>
    <w:p w:rsidR="0015180F" w:rsidRPr="00FE6EF6" w:rsidRDefault="004901CA" w:rsidP="00AE361F">
      <w:pPr>
        <w:pStyle w:val="BodyText2"/>
      </w:pPr>
      <w:r w:rsidRPr="00FE6EF6">
        <w:t>Present were</w:t>
      </w:r>
      <w:r w:rsidR="0015180F" w:rsidRPr="00FE6EF6">
        <w:t>:</w:t>
      </w:r>
      <w:r w:rsidR="00EE530E" w:rsidRPr="00FE6EF6">
        <w:t xml:space="preserve"> </w:t>
      </w:r>
      <w:r w:rsidR="00CB531F" w:rsidRPr="00FE6EF6">
        <w:t xml:space="preserve">Sandra, </w:t>
      </w:r>
      <w:r w:rsidR="00EE530E" w:rsidRPr="00FE6EF6">
        <w:t xml:space="preserve">Patrick, Louie, </w:t>
      </w:r>
      <w:r w:rsidR="00962E01" w:rsidRPr="00FE6EF6">
        <w:t xml:space="preserve">Scott, </w:t>
      </w:r>
      <w:r w:rsidR="00CB531F" w:rsidRPr="00FE6EF6">
        <w:t>Bob</w:t>
      </w:r>
      <w:r w:rsidR="00962E01" w:rsidRPr="00FE6EF6">
        <w:t>, and Malva</w:t>
      </w:r>
    </w:p>
    <w:p w:rsidR="0078112D" w:rsidRPr="00FE6EF6" w:rsidRDefault="0015180F" w:rsidP="0078112D">
      <w:pPr>
        <w:pStyle w:val="ListNumber"/>
      </w:pPr>
      <w:r w:rsidRPr="00FE6EF6">
        <w:t>Approval of minutes</w:t>
      </w:r>
      <w:r w:rsidR="00680296" w:rsidRPr="00FE6EF6">
        <w:t xml:space="preserve"> from last meeting</w:t>
      </w:r>
    </w:p>
    <w:p w:rsidR="0078112D" w:rsidRPr="00FE6EF6" w:rsidRDefault="004901CA" w:rsidP="0078112D">
      <w:pPr>
        <w:pStyle w:val="ListNumber"/>
        <w:numPr>
          <w:ilvl w:val="0"/>
          <w:numId w:val="0"/>
        </w:numPr>
        <w:ind w:left="187" w:firstLine="533"/>
      </w:pPr>
      <w:r w:rsidRPr="00FE6EF6">
        <w:rPr>
          <w:b w:val="0"/>
          <w:u w:val="none"/>
        </w:rPr>
        <w:t xml:space="preserve">The minutes </w:t>
      </w:r>
      <w:r w:rsidR="0078112D" w:rsidRPr="00FE6EF6">
        <w:rPr>
          <w:b w:val="0"/>
          <w:u w:val="none"/>
        </w:rPr>
        <w:t xml:space="preserve">from last meeting </w:t>
      </w:r>
      <w:r w:rsidRPr="00FE6EF6">
        <w:rPr>
          <w:b w:val="0"/>
          <w:u w:val="none"/>
        </w:rPr>
        <w:t xml:space="preserve">were </w:t>
      </w:r>
      <w:r w:rsidR="0078112D" w:rsidRPr="00FE6EF6">
        <w:rPr>
          <w:b w:val="0"/>
          <w:u w:val="none"/>
        </w:rPr>
        <w:t>approved</w:t>
      </w:r>
      <w:r w:rsidR="00CB531F" w:rsidRPr="00FE6EF6">
        <w:rPr>
          <w:b w:val="0"/>
          <w:u w:val="none"/>
        </w:rPr>
        <w:t xml:space="preserve"> as distributed</w:t>
      </w:r>
      <w:r w:rsidR="0078112D" w:rsidRPr="00FE6EF6">
        <w:rPr>
          <w:b w:val="0"/>
          <w:u w:val="none"/>
        </w:rPr>
        <w:t>.</w:t>
      </w:r>
    </w:p>
    <w:p w:rsidR="00295AE9" w:rsidRPr="00FE6EF6" w:rsidRDefault="0078112D" w:rsidP="00295AE9">
      <w:pPr>
        <w:pStyle w:val="ListNumber"/>
      </w:pPr>
      <w:r w:rsidRPr="00FE6EF6">
        <w:t>Treasurer’s Report</w:t>
      </w:r>
    </w:p>
    <w:p w:rsidR="005C7567" w:rsidRPr="00FE6EF6" w:rsidRDefault="00295AE9" w:rsidP="005C7567">
      <w:pPr>
        <w:rPr>
          <w:rFonts w:ascii="Arial" w:hAnsi="Arial" w:cs="Arial"/>
          <w:color w:val="1F497D"/>
        </w:rPr>
      </w:pPr>
      <w:r w:rsidRPr="00FE6EF6">
        <w:rPr>
          <w:color w:val="000000" w:themeColor="text1"/>
        </w:rPr>
        <w:t xml:space="preserve">As of </w:t>
      </w:r>
      <w:r w:rsidR="00230F44" w:rsidRPr="00FE6EF6">
        <w:rPr>
          <w:color w:val="000000" w:themeColor="text1"/>
        </w:rPr>
        <w:t>3/08</w:t>
      </w:r>
      <w:r w:rsidRPr="00FE6EF6">
        <w:rPr>
          <w:color w:val="000000" w:themeColor="text1"/>
        </w:rPr>
        <w:t xml:space="preserve">/2012 </w:t>
      </w:r>
      <w:r w:rsidR="009444B9" w:rsidRPr="00FE6EF6">
        <w:rPr>
          <w:color w:val="000000" w:themeColor="text1"/>
        </w:rPr>
        <w:t xml:space="preserve">our bank </w:t>
      </w:r>
      <w:r w:rsidR="005C7567" w:rsidRPr="00FE6EF6">
        <w:rPr>
          <w:color w:val="000000" w:themeColor="text1"/>
        </w:rPr>
        <w:t>balance is $460.68 with an addition of $90 of RRA subsidy on 2/20/2012.</w:t>
      </w:r>
      <w:r w:rsidRPr="00FE6EF6">
        <w:rPr>
          <w:color w:val="000000" w:themeColor="text1"/>
        </w:rPr>
        <w:t xml:space="preserve"> </w:t>
      </w:r>
      <w:r w:rsidR="005C7567" w:rsidRPr="00FE6EF6">
        <w:rPr>
          <w:rFonts w:ascii="Arial" w:hAnsi="Arial" w:cs="Arial"/>
          <w:color w:val="1F497D"/>
        </w:rPr>
        <w:t xml:space="preserve">          </w:t>
      </w:r>
    </w:p>
    <w:p w:rsidR="00962E01" w:rsidRPr="00FE6EF6" w:rsidRDefault="00962E01" w:rsidP="004901CA">
      <w:pPr>
        <w:pStyle w:val="ListNumber"/>
        <w:numPr>
          <w:ilvl w:val="0"/>
          <w:numId w:val="0"/>
        </w:numPr>
        <w:ind w:left="720"/>
        <w:rPr>
          <w:b w:val="0"/>
          <w:u w:val="none"/>
        </w:rPr>
      </w:pPr>
    </w:p>
    <w:p w:rsidR="0053547B" w:rsidRPr="00FE6EF6" w:rsidRDefault="00962E01" w:rsidP="0053547B">
      <w:pPr>
        <w:pStyle w:val="ListNumber"/>
      </w:pPr>
      <w:r w:rsidRPr="00FE6EF6">
        <w:t>Old Business</w:t>
      </w:r>
    </w:p>
    <w:p w:rsidR="0053547B" w:rsidRPr="00FE6EF6" w:rsidRDefault="0053547B" w:rsidP="009444B9">
      <w:pPr>
        <w:pStyle w:val="ListNumber3"/>
        <w:ind w:left="1440" w:hanging="720"/>
      </w:pPr>
      <w:r w:rsidRPr="00FE6EF6">
        <w:t>Patrick</w:t>
      </w:r>
      <w:r w:rsidR="00CB531F" w:rsidRPr="00FE6EF6">
        <w:t>, Scott and Bob</w:t>
      </w:r>
      <w:r w:rsidRPr="00FE6EF6">
        <w:t xml:space="preserve"> </w:t>
      </w:r>
      <w:r w:rsidR="00CB531F" w:rsidRPr="00FE6EF6">
        <w:t>are</w:t>
      </w:r>
      <w:r w:rsidRPr="00FE6EF6">
        <w:t xml:space="preserve"> the planning </w:t>
      </w:r>
      <w:r w:rsidR="00CB531F" w:rsidRPr="00FE6EF6">
        <w:t xml:space="preserve">the multiday ride </w:t>
      </w:r>
      <w:r w:rsidR="009444B9" w:rsidRPr="00FE6EF6">
        <w:t xml:space="preserve">to </w:t>
      </w:r>
      <w:r w:rsidR="0082124C" w:rsidRPr="00FE6EF6">
        <w:rPr>
          <w:b/>
        </w:rPr>
        <w:t xml:space="preserve">Ruidoso, </w:t>
      </w:r>
      <w:r w:rsidR="009444B9" w:rsidRPr="00FE6EF6">
        <w:rPr>
          <w:b/>
        </w:rPr>
        <w:t>New Mexico on M</w:t>
      </w:r>
      <w:r w:rsidR="00CB531F" w:rsidRPr="00FE6EF6">
        <w:rPr>
          <w:b/>
        </w:rPr>
        <w:t>emorial Day weekend May 24 to May 28</w:t>
      </w:r>
      <w:r w:rsidR="00CB531F" w:rsidRPr="00FE6EF6">
        <w:rPr>
          <w:b/>
          <w:vertAlign w:val="superscript"/>
        </w:rPr>
        <w:t>th</w:t>
      </w:r>
      <w:r w:rsidR="00CB531F" w:rsidRPr="00FE6EF6">
        <w:t xml:space="preserve">.  </w:t>
      </w:r>
      <w:r w:rsidR="009444B9" w:rsidRPr="00FE6EF6">
        <w:t>We need a firm commitment by April 20</w:t>
      </w:r>
      <w:r w:rsidR="009444B9" w:rsidRPr="00FE6EF6">
        <w:rPr>
          <w:vertAlign w:val="superscript"/>
        </w:rPr>
        <w:t>th</w:t>
      </w:r>
      <w:r w:rsidR="009444B9" w:rsidRPr="00FE6EF6">
        <w:t xml:space="preserve"> to book the rooms for the trip.</w:t>
      </w:r>
    </w:p>
    <w:p w:rsidR="0053547B" w:rsidRPr="00FE6EF6" w:rsidRDefault="00CB531F" w:rsidP="0053547B">
      <w:pPr>
        <w:pStyle w:val="ListNumber3"/>
      </w:pPr>
      <w:r w:rsidRPr="00FE6EF6">
        <w:t xml:space="preserve">Our </w:t>
      </w:r>
      <w:r w:rsidR="0053547B" w:rsidRPr="00FE6EF6">
        <w:t xml:space="preserve">Polar Bear </w:t>
      </w:r>
      <w:r w:rsidRPr="00FE6EF6">
        <w:t xml:space="preserve">Champion </w:t>
      </w:r>
      <w:r w:rsidR="00130802" w:rsidRPr="00FE6EF6">
        <w:t xml:space="preserve">for 2012 </w:t>
      </w:r>
      <w:r w:rsidRPr="00FE6EF6">
        <w:t>is Scott Mullins</w:t>
      </w:r>
      <w:r w:rsidR="00130802" w:rsidRPr="00FE6EF6">
        <w:t xml:space="preserve"> who rode 5</w:t>
      </w:r>
      <w:r w:rsidR="0082124C" w:rsidRPr="00FE6EF6">
        <w:t>22</w:t>
      </w:r>
      <w:r w:rsidR="00130802" w:rsidRPr="00FE6EF6">
        <w:t xml:space="preserve"> miles during the month of February.  Louis rode in</w:t>
      </w:r>
      <w:r w:rsidRPr="00FE6EF6">
        <w:t xml:space="preserve"> with</w:t>
      </w:r>
      <w:r w:rsidR="00130802" w:rsidRPr="00FE6EF6">
        <w:t xml:space="preserve"> second place with </w:t>
      </w:r>
      <w:r w:rsidR="0082124C" w:rsidRPr="00FE6EF6">
        <w:t>427</w:t>
      </w:r>
      <w:r w:rsidR="00130802" w:rsidRPr="00FE6EF6">
        <w:t xml:space="preserve"> miles.  Third place goes to Patrick with </w:t>
      </w:r>
      <w:r w:rsidR="0082124C" w:rsidRPr="00FE6EF6">
        <w:t>229</w:t>
      </w:r>
      <w:r w:rsidR="00130802" w:rsidRPr="00FE6EF6">
        <w:t xml:space="preserve"> miles</w:t>
      </w:r>
      <w:r w:rsidR="0053547B" w:rsidRPr="00FE6EF6">
        <w:t xml:space="preserve">.  </w:t>
      </w:r>
      <w:r w:rsidR="00130802" w:rsidRPr="00FE6EF6">
        <w:t xml:space="preserve">Congratulations to all of the participants of this year’s competition. </w:t>
      </w:r>
    </w:p>
    <w:p w:rsidR="00242635" w:rsidRPr="00FE6EF6" w:rsidRDefault="00CB531F" w:rsidP="00FE6EF6">
      <w:pPr>
        <w:pStyle w:val="ListNumber3"/>
      </w:pPr>
      <w:r w:rsidRPr="00FE6EF6">
        <w:t xml:space="preserve">We had </w:t>
      </w:r>
      <w:r w:rsidR="009444B9" w:rsidRPr="00FE6EF6">
        <w:t xml:space="preserve">about 10 </w:t>
      </w:r>
      <w:r w:rsidRPr="00FE6EF6">
        <w:t>riders show up for Cowboy Breakfast Feb 24</w:t>
      </w:r>
      <w:r w:rsidRPr="00FE6EF6">
        <w:rPr>
          <w:vertAlign w:val="superscript"/>
        </w:rPr>
        <w:t>th</w:t>
      </w:r>
      <w:r w:rsidRPr="00FE6EF6">
        <w:t xml:space="preserve"> in the SWRI Cafeteria Parking Lot.</w:t>
      </w:r>
    </w:p>
    <w:p w:rsidR="006646C1" w:rsidRPr="00FE6EF6" w:rsidRDefault="0015180F" w:rsidP="006646C1">
      <w:pPr>
        <w:pStyle w:val="ListNumber"/>
      </w:pPr>
      <w:r w:rsidRPr="00FE6EF6">
        <w:t xml:space="preserve">New </w:t>
      </w:r>
      <w:r w:rsidR="006928C1" w:rsidRPr="00FE6EF6">
        <w:t>b</w:t>
      </w:r>
      <w:r w:rsidRPr="00FE6EF6">
        <w:t>usines</w:t>
      </w:r>
      <w:r w:rsidR="006646C1" w:rsidRPr="00FE6EF6">
        <w:t>s</w:t>
      </w:r>
    </w:p>
    <w:p w:rsidR="00276FA1" w:rsidRPr="00FE6EF6" w:rsidRDefault="00276FA1" w:rsidP="005A54FC">
      <w:pPr>
        <w:pStyle w:val="ListNumber3"/>
        <w:numPr>
          <w:ilvl w:val="0"/>
          <w:numId w:val="0"/>
        </w:numPr>
        <w:ind w:left="720"/>
      </w:pPr>
    </w:p>
    <w:p w:rsidR="009444B9" w:rsidRPr="00FE6EF6" w:rsidRDefault="002755B8" w:rsidP="009444B9">
      <w:pPr>
        <w:pStyle w:val="ListNumber3"/>
        <w:numPr>
          <w:ilvl w:val="0"/>
          <w:numId w:val="27"/>
        </w:numPr>
      </w:pPr>
      <w:r w:rsidRPr="00FE6EF6">
        <w:t xml:space="preserve">For the </w:t>
      </w:r>
      <w:r w:rsidR="00CB531F" w:rsidRPr="00FE6EF6">
        <w:t>March</w:t>
      </w:r>
      <w:r w:rsidR="00EF392D" w:rsidRPr="00FE6EF6">
        <w:t xml:space="preserve"> ride</w:t>
      </w:r>
      <w:r w:rsidR="0082124C" w:rsidRPr="00FE6EF6">
        <w:t>, we</w:t>
      </w:r>
      <w:r w:rsidR="00EF392D" w:rsidRPr="00FE6EF6">
        <w:t xml:space="preserve"> will be </w:t>
      </w:r>
      <w:r w:rsidRPr="00FE6EF6">
        <w:t xml:space="preserve">meet at the Pig Stand </w:t>
      </w:r>
      <w:r w:rsidR="009444B9" w:rsidRPr="00FE6EF6">
        <w:t>(</w:t>
      </w:r>
      <w:r w:rsidR="006D7B02" w:rsidRPr="00FE6EF6">
        <w:rPr>
          <w:iCs/>
        </w:rPr>
        <w:t>1508 Broadway</w:t>
      </w:r>
      <w:r w:rsidR="009444B9" w:rsidRPr="00FE6EF6">
        <w:rPr>
          <w:iCs/>
        </w:rPr>
        <w:t>)</w:t>
      </w:r>
      <w:r w:rsidR="006D7B02" w:rsidRPr="00FE6EF6">
        <w:rPr>
          <w:iCs/>
        </w:rPr>
        <w:t xml:space="preserve"> </w:t>
      </w:r>
      <w:r w:rsidRPr="00FE6EF6">
        <w:t>at</w:t>
      </w:r>
      <w:r w:rsidR="006D7B02" w:rsidRPr="00FE6EF6">
        <w:t xml:space="preserve"> 9</w:t>
      </w:r>
      <w:r w:rsidR="009444B9" w:rsidRPr="00FE6EF6">
        <w:t>am</w:t>
      </w:r>
      <w:r w:rsidR="006D7B02" w:rsidRPr="00FE6EF6">
        <w:t xml:space="preserve"> for breakfast. After breakfast we’ll head out to the </w:t>
      </w:r>
      <w:r w:rsidR="006D7B02" w:rsidRPr="00FE6EF6">
        <w:rPr>
          <w:b/>
        </w:rPr>
        <w:t>Bike show at Freeman Coliseum</w:t>
      </w:r>
      <w:r w:rsidR="0082124C" w:rsidRPr="00FE6EF6">
        <w:rPr>
          <w:b/>
        </w:rPr>
        <w:t xml:space="preserve">.  </w:t>
      </w:r>
      <w:r w:rsidR="0082124C" w:rsidRPr="00FE6EF6">
        <w:t>F</w:t>
      </w:r>
      <w:r w:rsidR="006D7B02" w:rsidRPr="00FE6EF6">
        <w:t>or those interested</w:t>
      </w:r>
      <w:r w:rsidR="0082124C" w:rsidRPr="00FE6EF6">
        <w:t>,</w:t>
      </w:r>
      <w:r w:rsidR="006D7B02" w:rsidRPr="00FE6EF6">
        <w:t xml:space="preserve"> we’ll take a ride after the show</w:t>
      </w:r>
      <w:r w:rsidR="009444B9" w:rsidRPr="00FE6EF6">
        <w:t>.</w:t>
      </w:r>
    </w:p>
    <w:p w:rsidR="00EF392D" w:rsidRPr="00FE6EF6" w:rsidRDefault="00746B83" w:rsidP="009444B9">
      <w:pPr>
        <w:pStyle w:val="ListNumber3"/>
        <w:numPr>
          <w:ilvl w:val="0"/>
          <w:numId w:val="0"/>
        </w:numPr>
        <w:ind w:left="1080"/>
      </w:pPr>
      <w:hyperlink r:id="rId5" w:history="1">
        <w:r w:rsidR="002755B8" w:rsidRPr="00FE6EF6">
          <w:rPr>
            <w:rStyle w:val="Hyperlink"/>
          </w:rPr>
          <w:t>http://www.txbikeshow.com/stxm/</w:t>
        </w:r>
      </w:hyperlink>
    </w:p>
    <w:p w:rsidR="002755B8" w:rsidRPr="00FE6EF6" w:rsidRDefault="002755B8" w:rsidP="009444B9">
      <w:pPr>
        <w:pStyle w:val="ListNumber3"/>
        <w:numPr>
          <w:ilvl w:val="1"/>
          <w:numId w:val="29"/>
        </w:numPr>
      </w:pPr>
      <w:r w:rsidRPr="00FE6EF6">
        <w:t xml:space="preserve">Download a $5 off coupon </w:t>
      </w:r>
      <w:hyperlink r:id="rId6" w:history="1">
        <w:r w:rsidRPr="00FE6EF6">
          <w:rPr>
            <w:rStyle w:val="Hyperlink"/>
          </w:rPr>
          <w:t>http://www.txbikeshow.com/stxm/pdf/coupon_stxm_2012.pdf</w:t>
        </w:r>
      </w:hyperlink>
    </w:p>
    <w:p w:rsidR="002755B8" w:rsidRPr="00FE6EF6" w:rsidRDefault="002755B8" w:rsidP="009444B9">
      <w:pPr>
        <w:pStyle w:val="ListParagraph"/>
        <w:numPr>
          <w:ilvl w:val="0"/>
          <w:numId w:val="29"/>
        </w:numPr>
        <w:spacing w:after="137" w:line="408" w:lineRule="atLeast"/>
        <w:rPr>
          <w:lang w:val="en-GB"/>
        </w:rPr>
      </w:pPr>
      <w:r w:rsidRPr="00FE6EF6">
        <w:rPr>
          <w:b/>
          <w:bCs/>
          <w:lang w:val="en-GB"/>
        </w:rPr>
        <w:t>Freeman Expo Hall / Coliseum</w:t>
      </w:r>
      <w:r w:rsidRPr="00FE6EF6">
        <w:rPr>
          <w:lang w:val="en-GB"/>
        </w:rPr>
        <w:br/>
        <w:t>3201 East Houston Street</w:t>
      </w:r>
      <w:r w:rsidR="006D7B02" w:rsidRPr="00FE6EF6">
        <w:rPr>
          <w:lang w:val="en-GB"/>
        </w:rPr>
        <w:t xml:space="preserve">   </w:t>
      </w:r>
      <w:r w:rsidRPr="00FE6EF6">
        <w:rPr>
          <w:lang w:val="en-GB"/>
        </w:rPr>
        <w:t>Mar. 16-18,</w:t>
      </w:r>
      <w:r w:rsidR="006D7B02" w:rsidRPr="00FE6EF6">
        <w:rPr>
          <w:lang w:val="en-GB"/>
        </w:rPr>
        <w:t xml:space="preserve"> </w:t>
      </w:r>
      <w:r w:rsidRPr="00FE6EF6">
        <w:rPr>
          <w:lang w:val="en-GB"/>
        </w:rPr>
        <w:t>2012</w:t>
      </w:r>
      <w:r w:rsidRPr="00FE6EF6">
        <w:rPr>
          <w:lang w:val="en-GB"/>
        </w:rPr>
        <w:br/>
        <w:t>Hours: Fri 3pm-8pm / Sat. 10am-7pm / 10am-6pm</w:t>
      </w:r>
    </w:p>
    <w:p w:rsidR="002755B8" w:rsidRPr="00FE6EF6" w:rsidRDefault="002755B8" w:rsidP="002755B8">
      <w:pPr>
        <w:pStyle w:val="ListNumber3"/>
        <w:numPr>
          <w:ilvl w:val="0"/>
          <w:numId w:val="0"/>
        </w:numPr>
        <w:ind w:left="1080"/>
      </w:pPr>
    </w:p>
    <w:p w:rsidR="006D7B02" w:rsidRPr="00FE6EF6" w:rsidRDefault="00130802" w:rsidP="006D7B02">
      <w:pPr>
        <w:pStyle w:val="ListNumber3"/>
      </w:pPr>
      <w:r w:rsidRPr="00FE6EF6">
        <w:t>A “</w:t>
      </w:r>
      <w:proofErr w:type="spellStart"/>
      <w:r w:rsidR="006B01E0" w:rsidRPr="00FE6EF6">
        <w:rPr>
          <w:b/>
        </w:rPr>
        <w:t>SaddleSore</w:t>
      </w:r>
      <w:proofErr w:type="spellEnd"/>
      <w:r w:rsidRPr="00FE6EF6">
        <w:rPr>
          <w:b/>
        </w:rPr>
        <w:t xml:space="preserve"> 1000</w:t>
      </w:r>
      <w:r w:rsidRPr="00FE6EF6">
        <w:t>” ride is being planned for April 14</w:t>
      </w:r>
      <w:r w:rsidRPr="00FE6EF6">
        <w:rPr>
          <w:vertAlign w:val="superscript"/>
        </w:rPr>
        <w:t>th</w:t>
      </w:r>
      <w:r w:rsidRPr="00FE6EF6">
        <w:t xml:space="preserve">.  The appropriate </w:t>
      </w:r>
      <w:r w:rsidR="00EF392D" w:rsidRPr="00FE6EF6">
        <w:t>Iron Butt</w:t>
      </w:r>
      <w:r w:rsidRPr="00FE6EF6">
        <w:t xml:space="preserve"> Association (IBA) rules will be followed and participants will be </w:t>
      </w:r>
      <w:r w:rsidR="006B01E0" w:rsidRPr="00FE6EF6">
        <w:t>eligible</w:t>
      </w:r>
      <w:r w:rsidRPr="00FE6EF6">
        <w:t xml:space="preserve"> to receive IBA patches and certificates following the</w:t>
      </w:r>
      <w:r w:rsidR="00EF392D" w:rsidRPr="00FE6EF6">
        <w:t xml:space="preserve"> ride</w:t>
      </w:r>
      <w:r w:rsidRPr="00FE6EF6">
        <w:t>.  The plan</w:t>
      </w:r>
      <w:r w:rsidR="006B01E0" w:rsidRPr="00FE6EF6">
        <w:t xml:space="preserve"> is</w:t>
      </w:r>
      <w:r w:rsidRPr="00FE6EF6">
        <w:t xml:space="preserve"> to travel west on I10 toward El Paso for 500 miles beginning early on Saturday morning.</w:t>
      </w:r>
      <w:r w:rsidR="006B01E0" w:rsidRPr="00FE6EF6">
        <w:t xml:space="preserve">  Following a quick meal</w:t>
      </w:r>
      <w:r w:rsidR="00230F44" w:rsidRPr="00FE6EF6">
        <w:t xml:space="preserve"> (standing if you like)</w:t>
      </w:r>
      <w:r w:rsidR="006B01E0" w:rsidRPr="00FE6EF6">
        <w:t xml:space="preserve">, we will return along the same route.  The total ride is expected to take between 15 and 18 hours, including about 13 or 14 hours in </w:t>
      </w:r>
      <w:r w:rsidR="006B01E0" w:rsidRPr="00FE6EF6">
        <w:lastRenderedPageBreak/>
        <w:t>the saddle.</w:t>
      </w:r>
      <w:r w:rsidRPr="00FE6EF6">
        <w:t xml:space="preserve">  Short </w:t>
      </w:r>
      <w:r w:rsidR="006B01E0" w:rsidRPr="00FE6EF6">
        <w:t xml:space="preserve">pit </w:t>
      </w:r>
      <w:r w:rsidRPr="00FE6EF6">
        <w:t xml:space="preserve">stops will occur about once every hour for food, drink, fuel and </w:t>
      </w:r>
      <w:r w:rsidR="006B01E0" w:rsidRPr="00FE6EF6">
        <w:t>other necessities.</w:t>
      </w:r>
      <w:r w:rsidRPr="00FE6EF6">
        <w:t xml:space="preserve"> </w:t>
      </w:r>
      <w:r w:rsidR="006B01E0" w:rsidRPr="00FE6EF6">
        <w:t xml:space="preserve"> </w:t>
      </w:r>
      <w:r w:rsidR="00230F44" w:rsidRPr="00FE6EF6">
        <w:t xml:space="preserve">More details will be provided in advance of the ride.  Contact Bob if you have questions at </w:t>
      </w:r>
      <w:hyperlink r:id="rId7" w:history="1">
        <w:r w:rsidR="00230F44" w:rsidRPr="00FE6EF6">
          <w:rPr>
            <w:rStyle w:val="Hyperlink"/>
          </w:rPr>
          <w:t>rburrahm@swri.org</w:t>
        </w:r>
      </w:hyperlink>
      <w:r w:rsidR="00230F44" w:rsidRPr="00FE6EF6">
        <w:t xml:space="preserve"> or 522-3064.  </w:t>
      </w:r>
      <w:r w:rsidR="00230F44" w:rsidRPr="00FE6EF6">
        <w:rPr>
          <w:b/>
          <w:color w:val="FF0000"/>
        </w:rPr>
        <w:t xml:space="preserve">Bikers, who are not currently members, are encouraged to join the Research Riders group and participate in this ride.  Membership is only $5. </w:t>
      </w:r>
      <w:r w:rsidR="00230F44" w:rsidRPr="00FE6EF6">
        <w:t xml:space="preserve"> </w:t>
      </w:r>
      <w:r w:rsidR="006B01E0" w:rsidRPr="00FE6EF6">
        <w:t>Rules for the ride may be viewed at the IBA web site:  (</w:t>
      </w:r>
      <w:hyperlink r:id="rId8" w:history="1">
        <w:r w:rsidR="006B01E0" w:rsidRPr="00FE6EF6">
          <w:rPr>
            <w:rStyle w:val="Hyperlink"/>
          </w:rPr>
          <w:t>http://www.ironbutt.com/ridecerts/getdocument.cfm?DocID=1</w:t>
        </w:r>
      </w:hyperlink>
      <w:r w:rsidR="006B01E0" w:rsidRPr="00FE6EF6">
        <w:t xml:space="preserve">) </w:t>
      </w:r>
    </w:p>
    <w:p w:rsidR="006B01E0" w:rsidRPr="00FE6EF6" w:rsidRDefault="006B01E0" w:rsidP="006B01E0">
      <w:pPr>
        <w:pStyle w:val="ListNumber3"/>
        <w:numPr>
          <w:ilvl w:val="0"/>
          <w:numId w:val="0"/>
        </w:numPr>
        <w:ind w:left="1080" w:hanging="360"/>
      </w:pPr>
    </w:p>
    <w:p w:rsidR="0078112D" w:rsidRPr="00FE6EF6" w:rsidRDefault="006D7B02" w:rsidP="006D7B02">
      <w:pPr>
        <w:pStyle w:val="ListNumber3"/>
      </w:pPr>
      <w:r w:rsidRPr="00FE6EF6">
        <w:t>Due to lack of competitors we have e</w:t>
      </w:r>
      <w:r w:rsidR="00CB531F" w:rsidRPr="00FE6EF6">
        <w:t xml:space="preserve">nded the </w:t>
      </w:r>
      <w:r w:rsidR="00EF392D" w:rsidRPr="00FE6EF6">
        <w:t xml:space="preserve">You, Your Bike and </w:t>
      </w:r>
      <w:r w:rsidRPr="00FE6EF6">
        <w:t xml:space="preserve">….. </w:t>
      </w:r>
      <w:proofErr w:type="gramStart"/>
      <w:r w:rsidRPr="00FE6EF6">
        <w:t>contest</w:t>
      </w:r>
      <w:proofErr w:type="gramEnd"/>
      <w:r w:rsidRPr="00FE6EF6">
        <w:t>.</w:t>
      </w:r>
      <w:r w:rsidR="00EF392D" w:rsidRPr="00FE6EF6">
        <w:t xml:space="preserve"> </w:t>
      </w:r>
    </w:p>
    <w:p w:rsidR="00EF392D" w:rsidRPr="00FE6EF6" w:rsidRDefault="00EF392D" w:rsidP="009444B9">
      <w:pPr>
        <w:pStyle w:val="ListNumber"/>
      </w:pPr>
      <w:r w:rsidRPr="00FE6EF6">
        <w:t>Informative Topic of the Month</w:t>
      </w:r>
      <w:r w:rsidR="009444B9" w:rsidRPr="00FE6EF6">
        <w:t xml:space="preserve"> -</w:t>
      </w:r>
      <w:r w:rsidR="00CB531F" w:rsidRPr="00FE6EF6">
        <w:rPr>
          <w:b w:val="0"/>
          <w:u w:val="none"/>
        </w:rPr>
        <w:t>Tips for riding 2 up</w:t>
      </w:r>
      <w:r w:rsidR="004C5508" w:rsidRPr="00FE6EF6">
        <w:rPr>
          <w:b w:val="0"/>
          <w:u w:val="none"/>
        </w:rPr>
        <w:t xml:space="preserve"> – </w:t>
      </w:r>
      <w:r w:rsidR="00CB531F" w:rsidRPr="00FE6EF6">
        <w:rPr>
          <w:b w:val="0"/>
          <w:u w:val="none"/>
        </w:rPr>
        <w:t>Malva</w:t>
      </w:r>
    </w:p>
    <w:p w:rsidR="009444B9" w:rsidRPr="00FE6EF6" w:rsidRDefault="009444B9" w:rsidP="009444B9">
      <w:pPr>
        <w:pStyle w:val="ListNumber"/>
        <w:numPr>
          <w:ilvl w:val="0"/>
          <w:numId w:val="0"/>
        </w:numPr>
        <w:ind w:left="187" w:hanging="187"/>
        <w:rPr>
          <w:b w:val="0"/>
          <w:u w:val="none"/>
        </w:rPr>
      </w:pPr>
      <w:r w:rsidRPr="00FE6EF6">
        <w:rPr>
          <w:b w:val="0"/>
          <w:u w:val="none"/>
        </w:rPr>
        <w:t>For the passenger</w:t>
      </w:r>
    </w:p>
    <w:p w:rsidR="009444B9" w:rsidRPr="00FE6EF6" w:rsidRDefault="009444B9" w:rsidP="009444B9">
      <w:pPr>
        <w:pStyle w:val="ListNumber"/>
        <w:numPr>
          <w:ilvl w:val="0"/>
          <w:numId w:val="31"/>
        </w:numPr>
        <w:rPr>
          <w:b w:val="0"/>
          <w:u w:val="none"/>
        </w:rPr>
      </w:pPr>
      <w:r w:rsidRPr="00FE6EF6">
        <w:rPr>
          <w:b w:val="0"/>
          <w:u w:val="none"/>
        </w:rPr>
        <w:t xml:space="preserve">Mimic the rider, stay neutral, </w:t>
      </w:r>
      <w:r w:rsidR="00D772B1" w:rsidRPr="00FE6EF6">
        <w:rPr>
          <w:b w:val="0"/>
          <w:u w:val="none"/>
        </w:rPr>
        <w:t xml:space="preserve">in corners </w:t>
      </w:r>
      <w:r w:rsidRPr="00FE6EF6">
        <w:rPr>
          <w:b w:val="0"/>
          <w:u w:val="none"/>
        </w:rPr>
        <w:t>look over the driver’s shoulder in the direction of the turn</w:t>
      </w:r>
      <w:r w:rsidR="0082124C" w:rsidRPr="00FE6EF6">
        <w:rPr>
          <w:b w:val="0"/>
          <w:u w:val="none"/>
        </w:rPr>
        <w:t>; i.e., during a left turn, look over the riders left shoulder</w:t>
      </w:r>
      <w:r w:rsidRPr="00FE6EF6">
        <w:rPr>
          <w:b w:val="0"/>
          <w:u w:val="none"/>
        </w:rPr>
        <w:t xml:space="preserve">.  When looking behind, only use your upper body. Get on and off when the rider says to.  </w:t>
      </w:r>
      <w:r w:rsidR="00D772B1" w:rsidRPr="00FE6EF6">
        <w:rPr>
          <w:b w:val="0"/>
          <w:u w:val="none"/>
        </w:rPr>
        <w:t xml:space="preserve">Hold on to the driver’s clothing not shoulders or arms.  </w:t>
      </w:r>
    </w:p>
    <w:p w:rsidR="009444B9" w:rsidRPr="00FE6EF6" w:rsidRDefault="009444B9" w:rsidP="009444B9">
      <w:pPr>
        <w:pStyle w:val="ListNumber"/>
        <w:numPr>
          <w:ilvl w:val="0"/>
          <w:numId w:val="31"/>
        </w:numPr>
        <w:rPr>
          <w:b w:val="0"/>
          <w:u w:val="none"/>
        </w:rPr>
      </w:pPr>
      <w:r w:rsidRPr="00FE6EF6">
        <w:rPr>
          <w:b w:val="0"/>
          <w:u w:val="none"/>
        </w:rPr>
        <w:t>Wear a helmet</w:t>
      </w:r>
      <w:r w:rsidR="00D772B1" w:rsidRPr="00FE6EF6">
        <w:rPr>
          <w:b w:val="0"/>
          <w:u w:val="none"/>
        </w:rPr>
        <w:t xml:space="preserve"> (snug fit, cannot twist on your head)</w:t>
      </w:r>
      <w:r w:rsidRPr="00FE6EF6">
        <w:rPr>
          <w:b w:val="0"/>
          <w:u w:val="none"/>
        </w:rPr>
        <w:t xml:space="preserve">, </w:t>
      </w:r>
      <w:r w:rsidR="00D772B1" w:rsidRPr="00FE6EF6">
        <w:rPr>
          <w:b w:val="0"/>
          <w:u w:val="none"/>
        </w:rPr>
        <w:t>protective clothing (for impact and abrasion), and gloves</w:t>
      </w:r>
      <w:r w:rsidR="004901CA" w:rsidRPr="00FE6EF6">
        <w:rPr>
          <w:b w:val="0"/>
          <w:u w:val="none"/>
        </w:rPr>
        <w:t xml:space="preserve"> (tight around the wrists so they won’t come off)</w:t>
      </w:r>
      <w:r w:rsidR="00D772B1" w:rsidRPr="00FE6EF6">
        <w:rPr>
          <w:b w:val="0"/>
          <w:u w:val="none"/>
        </w:rPr>
        <w:t xml:space="preserve">. </w:t>
      </w:r>
    </w:p>
    <w:p w:rsidR="00D772B1" w:rsidRPr="00FE6EF6" w:rsidRDefault="00D772B1" w:rsidP="009444B9">
      <w:pPr>
        <w:pStyle w:val="ListNumber"/>
        <w:numPr>
          <w:ilvl w:val="0"/>
          <w:numId w:val="31"/>
        </w:numPr>
        <w:rPr>
          <w:b w:val="0"/>
          <w:u w:val="none"/>
        </w:rPr>
      </w:pPr>
      <w:r w:rsidRPr="00FE6EF6">
        <w:rPr>
          <w:b w:val="0"/>
          <w:u w:val="none"/>
        </w:rPr>
        <w:t xml:space="preserve">Actively look at the road ahead and be a second set of eyes.  Set a few basic signals for the rider and you.  </w:t>
      </w:r>
      <w:r w:rsidR="004901CA" w:rsidRPr="00FE6EF6">
        <w:rPr>
          <w:b w:val="0"/>
          <w:u w:val="none"/>
        </w:rPr>
        <w:t xml:space="preserve">Don’t fidget when cornering, or slowing down. </w:t>
      </w:r>
    </w:p>
    <w:p w:rsidR="009444B9" w:rsidRPr="00FE6EF6" w:rsidRDefault="00D772B1" w:rsidP="00D772B1">
      <w:pPr>
        <w:pStyle w:val="ListNumber"/>
        <w:numPr>
          <w:ilvl w:val="0"/>
          <w:numId w:val="0"/>
        </w:numPr>
        <w:ind w:left="187" w:hanging="187"/>
        <w:rPr>
          <w:b w:val="0"/>
          <w:u w:val="none"/>
        </w:rPr>
      </w:pPr>
      <w:r w:rsidRPr="00FE6EF6">
        <w:rPr>
          <w:b w:val="0"/>
          <w:u w:val="none"/>
        </w:rPr>
        <w:t>For the rider</w:t>
      </w:r>
    </w:p>
    <w:p w:rsidR="00D772B1" w:rsidRPr="00FE6EF6" w:rsidRDefault="00D772B1" w:rsidP="00D772B1">
      <w:pPr>
        <w:pStyle w:val="ListNumber"/>
        <w:numPr>
          <w:ilvl w:val="0"/>
          <w:numId w:val="33"/>
        </w:numPr>
        <w:rPr>
          <w:b w:val="0"/>
          <w:u w:val="none"/>
        </w:rPr>
      </w:pPr>
      <w:r w:rsidRPr="00FE6EF6">
        <w:rPr>
          <w:b w:val="0"/>
          <w:u w:val="none"/>
        </w:rPr>
        <w:t xml:space="preserve">Go easy on the brakes, and throttle.  Look ahead to avoid sudden braking and speed adjustments.  </w:t>
      </w:r>
    </w:p>
    <w:p w:rsidR="00D772B1" w:rsidRPr="00FE6EF6" w:rsidRDefault="00D772B1" w:rsidP="00D772B1">
      <w:pPr>
        <w:pStyle w:val="ListNumber"/>
        <w:numPr>
          <w:ilvl w:val="0"/>
          <w:numId w:val="33"/>
        </w:numPr>
        <w:rPr>
          <w:b w:val="0"/>
          <w:u w:val="none"/>
        </w:rPr>
      </w:pPr>
      <w:r w:rsidRPr="00FE6EF6">
        <w:rPr>
          <w:b w:val="0"/>
          <w:u w:val="none"/>
        </w:rPr>
        <w:t xml:space="preserve">Ride as if the tarmac is slippery.  Take corners at one set speed, accelerate slowly. </w:t>
      </w:r>
    </w:p>
    <w:p w:rsidR="00D772B1" w:rsidRPr="00FE6EF6" w:rsidRDefault="00D772B1" w:rsidP="00D772B1">
      <w:pPr>
        <w:pStyle w:val="ListNumber"/>
        <w:numPr>
          <w:ilvl w:val="0"/>
          <w:numId w:val="33"/>
        </w:numPr>
        <w:rPr>
          <w:b w:val="0"/>
          <w:u w:val="none"/>
        </w:rPr>
      </w:pPr>
      <w:r w:rsidRPr="00FE6EF6">
        <w:rPr>
          <w:b w:val="0"/>
          <w:u w:val="none"/>
        </w:rPr>
        <w:t xml:space="preserve">Avoid clinking helmets by shifting smoothly and switching gears </w:t>
      </w:r>
      <w:r w:rsidR="004901CA" w:rsidRPr="00FE6EF6">
        <w:rPr>
          <w:b w:val="0"/>
          <w:u w:val="none"/>
        </w:rPr>
        <w:t>quickly.</w:t>
      </w:r>
    </w:p>
    <w:p w:rsidR="004C5508" w:rsidRPr="00FE6EF6" w:rsidRDefault="004C5508" w:rsidP="004C5508">
      <w:pPr>
        <w:pStyle w:val="ListNumber"/>
        <w:numPr>
          <w:ilvl w:val="0"/>
          <w:numId w:val="0"/>
        </w:numPr>
        <w:ind w:left="187" w:hanging="187"/>
        <w:rPr>
          <w:b w:val="0"/>
          <w:u w:val="none"/>
        </w:rPr>
      </w:pPr>
      <w:r w:rsidRPr="00FE6EF6">
        <w:rPr>
          <w:b w:val="0"/>
          <w:u w:val="none"/>
        </w:rPr>
        <w:t xml:space="preserve">Next month: </w:t>
      </w:r>
      <w:r w:rsidR="00CB531F" w:rsidRPr="00FE6EF6">
        <w:rPr>
          <w:b w:val="0"/>
          <w:u w:val="none"/>
        </w:rPr>
        <w:t xml:space="preserve">Helmets- </w:t>
      </w:r>
      <w:r w:rsidR="009444B9" w:rsidRPr="00FE6EF6">
        <w:rPr>
          <w:b w:val="0"/>
          <w:u w:val="none"/>
        </w:rPr>
        <w:t xml:space="preserve">Scott </w:t>
      </w:r>
      <w:r w:rsidR="00CB531F" w:rsidRPr="00FE6EF6">
        <w:rPr>
          <w:b w:val="0"/>
          <w:u w:val="none"/>
        </w:rPr>
        <w:t xml:space="preserve"> </w:t>
      </w:r>
    </w:p>
    <w:p w:rsidR="00D603BC" w:rsidRPr="00FE6EF6" w:rsidRDefault="00D603BC" w:rsidP="00D603BC">
      <w:pPr>
        <w:pStyle w:val="ListNumber"/>
        <w:numPr>
          <w:ilvl w:val="0"/>
          <w:numId w:val="0"/>
        </w:numPr>
        <w:ind w:left="187" w:hanging="187"/>
        <w:rPr>
          <w:b w:val="0"/>
          <w:u w:val="none"/>
        </w:rPr>
      </w:pPr>
      <w:r w:rsidRPr="00FE6EF6">
        <w:rPr>
          <w:b w:val="0"/>
          <w:u w:val="none"/>
        </w:rPr>
        <w:t xml:space="preserve">Upcoming rallies: 3 Sisters </w:t>
      </w:r>
      <w:proofErr w:type="spellStart"/>
      <w:r w:rsidRPr="00FE6EF6">
        <w:rPr>
          <w:b w:val="0"/>
          <w:u w:val="none"/>
        </w:rPr>
        <w:t>Motorcyclin</w:t>
      </w:r>
      <w:proofErr w:type="spellEnd"/>
      <w:r w:rsidRPr="00FE6EF6">
        <w:rPr>
          <w:b w:val="0"/>
          <w:u w:val="none"/>
        </w:rPr>
        <w:t>’  Party April 13-15 www.threesisters.net ; Thunder in the Hill Country March 29-April 1 www.bikerrallies of Texas.com</w:t>
      </w:r>
    </w:p>
    <w:p w:rsidR="0015180F" w:rsidRPr="00FE6EF6" w:rsidRDefault="0015180F" w:rsidP="00687389">
      <w:pPr>
        <w:pStyle w:val="ListNumber"/>
      </w:pPr>
      <w:r w:rsidRPr="00FE6EF6">
        <w:t>Adjournment</w:t>
      </w:r>
    </w:p>
    <w:p w:rsidR="00680296" w:rsidRPr="00FE6EF6" w:rsidRDefault="00CB531F" w:rsidP="00360B6E">
      <w:r w:rsidRPr="00FE6EF6">
        <w:rPr>
          <w:rStyle w:val="BodyText2Char"/>
          <w:b/>
        </w:rPr>
        <w:t>Sandra Meckel</w:t>
      </w:r>
      <w:r w:rsidR="00962E01" w:rsidRPr="00FE6EF6">
        <w:rPr>
          <w:rStyle w:val="BodyText2Char"/>
          <w:b/>
        </w:rPr>
        <w:t xml:space="preserve"> </w:t>
      </w:r>
      <w:r w:rsidR="00962E01" w:rsidRPr="00FE6EF6">
        <w:rPr>
          <w:rStyle w:val="BodyText2Char"/>
        </w:rPr>
        <w:t>adjourned</w:t>
      </w:r>
      <w:r w:rsidR="00680296" w:rsidRPr="00FE6EF6">
        <w:rPr>
          <w:rStyle w:val="BodyText2Char"/>
        </w:rPr>
        <w:t xml:space="preserve"> the meeting at </w:t>
      </w:r>
      <w:r w:rsidR="00962E01" w:rsidRPr="00FE6EF6">
        <w:rPr>
          <w:rStyle w:val="BodyText2Char"/>
          <w:b/>
        </w:rPr>
        <w:t>12:55 pm</w:t>
      </w:r>
      <w:r w:rsidR="00680296" w:rsidRPr="00FE6EF6">
        <w:rPr>
          <w:rStyle w:val="BodyText2Char"/>
        </w:rPr>
        <w:t>.</w:t>
      </w:r>
    </w:p>
    <w:p w:rsidR="006D7B02" w:rsidRPr="004901CA" w:rsidRDefault="0015180F" w:rsidP="008429E5">
      <w:pPr>
        <w:pStyle w:val="BodyText"/>
        <w:rPr>
          <w:sz w:val="20"/>
          <w:szCs w:val="20"/>
        </w:rPr>
      </w:pPr>
      <w:r w:rsidRPr="004901CA">
        <w:rPr>
          <w:sz w:val="20"/>
          <w:szCs w:val="20"/>
        </w:rPr>
        <w:t>Minutes s</w:t>
      </w:r>
      <w:r w:rsidR="008E476B" w:rsidRPr="004901CA">
        <w:rPr>
          <w:sz w:val="20"/>
          <w:szCs w:val="20"/>
        </w:rPr>
        <w:t xml:space="preserve">ubmitted </w:t>
      </w:r>
      <w:r w:rsidR="004E227E" w:rsidRPr="004901CA">
        <w:rPr>
          <w:sz w:val="20"/>
          <w:szCs w:val="20"/>
        </w:rPr>
        <w:t xml:space="preserve">by:  </w:t>
      </w:r>
      <w:r w:rsidR="00962E01" w:rsidRPr="004901CA">
        <w:rPr>
          <w:sz w:val="20"/>
          <w:szCs w:val="20"/>
        </w:rPr>
        <w:t>Malva Burrahm</w:t>
      </w:r>
      <w:r w:rsidR="00FE6EF6" w:rsidRPr="00FE6EF6">
        <w:rPr>
          <w:sz w:val="20"/>
          <w:szCs w:val="20"/>
        </w:rPr>
        <w:drawing>
          <wp:inline distT="0" distB="0" distL="0" distR="0">
            <wp:extent cx="4831404" cy="2134989"/>
            <wp:effectExtent l="19050" t="0" r="7296" b="0"/>
            <wp:docPr id="3" name="Picture 0" descr="main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_0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31047" cy="2134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D7B02" w:rsidRPr="004901CA" w:rsidSect="00FE6EF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AD0074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FDA37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2F8EB88"/>
    <w:lvl w:ilvl="0">
      <w:start w:val="1"/>
      <w:numFmt w:val="lowerLetter"/>
      <w:pStyle w:val="ListNumber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FFFFFF7F"/>
    <w:multiLevelType w:val="singleLevel"/>
    <w:tmpl w:val="D45AFC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FFFFFF80"/>
    <w:multiLevelType w:val="singleLevel"/>
    <w:tmpl w:val="CB66A37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800960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B2288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0447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EC23AAA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>
    <w:nsid w:val="FFFFFF89"/>
    <w:multiLevelType w:val="singleLevel"/>
    <w:tmpl w:val="E070EE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267DF0"/>
    <w:multiLevelType w:val="hybridMultilevel"/>
    <w:tmpl w:val="5840E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CFB7EB0"/>
    <w:multiLevelType w:val="multilevel"/>
    <w:tmpl w:val="9C04F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2446380B"/>
    <w:multiLevelType w:val="hybridMultilevel"/>
    <w:tmpl w:val="625CE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331E8F"/>
    <w:multiLevelType w:val="hybridMultilevel"/>
    <w:tmpl w:val="1AA45522"/>
    <w:lvl w:ilvl="0" w:tplc="04090001">
      <w:start w:val="1"/>
      <w:numFmt w:val="bullet"/>
      <w:lvlText w:val=""/>
      <w:lvlJc w:val="left"/>
      <w:pPr>
        <w:ind w:left="9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1" w:hanging="360"/>
      </w:pPr>
      <w:rPr>
        <w:rFonts w:ascii="Wingdings" w:hAnsi="Wingdings" w:hint="default"/>
      </w:rPr>
    </w:lvl>
  </w:abstractNum>
  <w:abstractNum w:abstractNumId="21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DAF1EB4"/>
    <w:multiLevelType w:val="hybridMultilevel"/>
    <w:tmpl w:val="1B7A9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F31782"/>
    <w:multiLevelType w:val="hybridMultilevel"/>
    <w:tmpl w:val="3676AA94"/>
    <w:lvl w:ilvl="0" w:tplc="B18A67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5AB666F"/>
    <w:multiLevelType w:val="hybridMultilevel"/>
    <w:tmpl w:val="DA1A9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F609B3"/>
    <w:multiLevelType w:val="hybridMultilevel"/>
    <w:tmpl w:val="7F9CEE48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8"/>
  </w:num>
  <w:num w:numId="3">
    <w:abstractNumId w:val="21"/>
  </w:num>
  <w:num w:numId="4">
    <w:abstractNumId w:val="11"/>
  </w:num>
  <w:num w:numId="5">
    <w:abstractNumId w:val="26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7"/>
  </w:num>
  <w:num w:numId="18">
    <w:abstractNumId w:val="16"/>
  </w:num>
  <w:num w:numId="19">
    <w:abstractNumId w:val="15"/>
  </w:num>
  <w:num w:numId="20">
    <w:abstractNumId w:val="13"/>
  </w:num>
  <w:num w:numId="21">
    <w:abstractNumId w:val="22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14"/>
  </w:num>
  <w:num w:numId="26">
    <w:abstractNumId w:val="28"/>
  </w:num>
  <w:num w:numId="27">
    <w:abstractNumId w:val="2"/>
    <w:lvlOverride w:ilvl="0">
      <w:startOverride w:val="1"/>
    </w:lvlOverride>
  </w:num>
  <w:num w:numId="28">
    <w:abstractNumId w:val="24"/>
  </w:num>
  <w:num w:numId="29">
    <w:abstractNumId w:val="19"/>
  </w:num>
  <w:num w:numId="30">
    <w:abstractNumId w:val="27"/>
  </w:num>
  <w:num w:numId="31">
    <w:abstractNumId w:val="10"/>
  </w:num>
  <w:num w:numId="32">
    <w:abstractNumId w:val="20"/>
  </w:num>
  <w:num w:numId="33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attachedTemplate r:id="rId1"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962E01"/>
    <w:rsid w:val="00101821"/>
    <w:rsid w:val="0011573E"/>
    <w:rsid w:val="00130802"/>
    <w:rsid w:val="00140DAE"/>
    <w:rsid w:val="001476BE"/>
    <w:rsid w:val="0015180F"/>
    <w:rsid w:val="00193653"/>
    <w:rsid w:val="001E13B9"/>
    <w:rsid w:val="00230F44"/>
    <w:rsid w:val="00242635"/>
    <w:rsid w:val="002755B8"/>
    <w:rsid w:val="00276FA1"/>
    <w:rsid w:val="00291B4A"/>
    <w:rsid w:val="00295AE9"/>
    <w:rsid w:val="002A2142"/>
    <w:rsid w:val="00315F66"/>
    <w:rsid w:val="003201D6"/>
    <w:rsid w:val="00360B6E"/>
    <w:rsid w:val="003C66EB"/>
    <w:rsid w:val="00411F8B"/>
    <w:rsid w:val="00477352"/>
    <w:rsid w:val="004901CA"/>
    <w:rsid w:val="004B5C09"/>
    <w:rsid w:val="004C5508"/>
    <w:rsid w:val="004E227E"/>
    <w:rsid w:val="0053547B"/>
    <w:rsid w:val="00554276"/>
    <w:rsid w:val="005A54FC"/>
    <w:rsid w:val="005C7567"/>
    <w:rsid w:val="00616B41"/>
    <w:rsid w:val="00620AE8"/>
    <w:rsid w:val="0064628C"/>
    <w:rsid w:val="006646C1"/>
    <w:rsid w:val="00680296"/>
    <w:rsid w:val="00687389"/>
    <w:rsid w:val="006928C1"/>
    <w:rsid w:val="006B01E0"/>
    <w:rsid w:val="006D7B02"/>
    <w:rsid w:val="006F03D4"/>
    <w:rsid w:val="00746B83"/>
    <w:rsid w:val="00771C24"/>
    <w:rsid w:val="0078112D"/>
    <w:rsid w:val="007C1735"/>
    <w:rsid w:val="007D5836"/>
    <w:rsid w:val="007E2949"/>
    <w:rsid w:val="00815FF2"/>
    <w:rsid w:val="0082124C"/>
    <w:rsid w:val="008240DA"/>
    <w:rsid w:val="00824242"/>
    <w:rsid w:val="008429E5"/>
    <w:rsid w:val="00867EA4"/>
    <w:rsid w:val="00882D34"/>
    <w:rsid w:val="00897D88"/>
    <w:rsid w:val="008E476B"/>
    <w:rsid w:val="008F34D2"/>
    <w:rsid w:val="00932F50"/>
    <w:rsid w:val="009444B9"/>
    <w:rsid w:val="00962E01"/>
    <w:rsid w:val="00975056"/>
    <w:rsid w:val="009921B8"/>
    <w:rsid w:val="00A07662"/>
    <w:rsid w:val="00A9231C"/>
    <w:rsid w:val="00AA4B4A"/>
    <w:rsid w:val="00AE361F"/>
    <w:rsid w:val="00B435B5"/>
    <w:rsid w:val="00B75CFC"/>
    <w:rsid w:val="00BA574F"/>
    <w:rsid w:val="00C1643D"/>
    <w:rsid w:val="00C261A9"/>
    <w:rsid w:val="00CB531F"/>
    <w:rsid w:val="00D31AB7"/>
    <w:rsid w:val="00D51F43"/>
    <w:rsid w:val="00D603BC"/>
    <w:rsid w:val="00D772B1"/>
    <w:rsid w:val="00DF2868"/>
    <w:rsid w:val="00E01339"/>
    <w:rsid w:val="00E040E5"/>
    <w:rsid w:val="00E63DAA"/>
    <w:rsid w:val="00EE0440"/>
    <w:rsid w:val="00EE530E"/>
    <w:rsid w:val="00EF392D"/>
    <w:rsid w:val="00F1447E"/>
    <w:rsid w:val="00F23697"/>
    <w:rsid w:val="00F36BB7"/>
    <w:rsid w:val="00FB3809"/>
    <w:rsid w:val="00FE6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>
      <o:colormru v:ext="edit" colors="teal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Text 1"/>
    <w:qFormat/>
    <w:rsid w:val="00616B41"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620AE8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9231C"/>
    <w:pPr>
      <w:keepNext/>
      <w:spacing w:before="240" w:after="60"/>
      <w:ind w:left="0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AE36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429E5"/>
    <w:pPr>
      <w:spacing w:before="360" w:after="240"/>
      <w:ind w:left="0"/>
    </w:pPr>
  </w:style>
  <w:style w:type="paragraph" w:styleId="ListNumber3">
    <w:name w:val="List Number 3"/>
    <w:basedOn w:val="Normal"/>
    <w:rsid w:val="00291B4A"/>
    <w:pPr>
      <w:numPr>
        <w:numId w:val="13"/>
      </w:numPr>
    </w:pPr>
  </w:style>
  <w:style w:type="paragraph" w:styleId="Date">
    <w:name w:val="Date"/>
    <w:basedOn w:val="Normal"/>
    <w:next w:val="Normal"/>
    <w:rsid w:val="00932F50"/>
    <w:pPr>
      <w:ind w:left="0"/>
      <w:jc w:val="center"/>
    </w:pPr>
  </w:style>
  <w:style w:type="paragraph" w:styleId="BodyText2">
    <w:name w:val="Body Text 2"/>
    <w:basedOn w:val="Normal"/>
    <w:link w:val="BodyText2Char"/>
    <w:rsid w:val="00AE361F"/>
  </w:style>
  <w:style w:type="character" w:customStyle="1" w:styleId="BodyText2Char">
    <w:name w:val="Body Text 2 Char"/>
    <w:basedOn w:val="DefaultParagraphFont"/>
    <w:link w:val="BodyText2"/>
    <w:rsid w:val="00AE361F"/>
    <w:rPr>
      <w:sz w:val="24"/>
      <w:szCs w:val="24"/>
      <w:lang w:val="en-US" w:eastAsia="en-US" w:bidi="ar-SA"/>
    </w:rPr>
  </w:style>
  <w:style w:type="paragraph" w:styleId="ListNumber">
    <w:name w:val="List Number"/>
    <w:basedOn w:val="Normal"/>
    <w:rsid w:val="00687389"/>
    <w:pPr>
      <w:numPr>
        <w:numId w:val="11"/>
      </w:numPr>
      <w:spacing w:before="240" w:after="60"/>
      <w:ind w:left="187" w:hanging="187"/>
    </w:pPr>
    <w:rPr>
      <w:b/>
      <w:u w:val="single"/>
    </w:rPr>
  </w:style>
  <w:style w:type="paragraph" w:customStyle="1" w:styleId="yiv2071933974msonormal">
    <w:name w:val="yiv2071933974msonormal"/>
    <w:basedOn w:val="Normal"/>
    <w:rsid w:val="00962E01"/>
    <w:pPr>
      <w:spacing w:before="100" w:beforeAutospacing="1" w:after="100" w:afterAutospacing="1"/>
      <w:ind w:left="0"/>
    </w:pPr>
  </w:style>
  <w:style w:type="character" w:styleId="Strong">
    <w:name w:val="Strong"/>
    <w:basedOn w:val="DefaultParagraphFont"/>
    <w:uiPriority w:val="22"/>
    <w:qFormat/>
    <w:rsid w:val="00962E01"/>
    <w:rPr>
      <w:b/>
      <w:bCs/>
    </w:rPr>
  </w:style>
  <w:style w:type="paragraph" w:customStyle="1" w:styleId="yiv2071933974msolistparagraph">
    <w:name w:val="yiv2071933974msolistparagraph"/>
    <w:basedOn w:val="Normal"/>
    <w:rsid w:val="00962E01"/>
    <w:pPr>
      <w:spacing w:before="100" w:beforeAutospacing="1" w:after="100" w:afterAutospacing="1"/>
      <w:ind w:left="0"/>
    </w:pPr>
  </w:style>
  <w:style w:type="character" w:customStyle="1" w:styleId="yshortcuts2">
    <w:name w:val="yshortcuts2"/>
    <w:basedOn w:val="DefaultParagraphFont"/>
    <w:rsid w:val="00962E01"/>
  </w:style>
  <w:style w:type="paragraph" w:styleId="BalloonText">
    <w:name w:val="Balloon Text"/>
    <w:basedOn w:val="Normal"/>
    <w:link w:val="BalloonTextChar"/>
    <w:uiPriority w:val="99"/>
    <w:semiHidden/>
    <w:unhideWhenUsed/>
    <w:rsid w:val="003C66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6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51F43"/>
    <w:rPr>
      <w:color w:val="0000FF"/>
      <w:u w:val="single"/>
    </w:rPr>
  </w:style>
  <w:style w:type="paragraph" w:customStyle="1" w:styleId="yiv309415239msoplaintext">
    <w:name w:val="yiv309415239msoplaintext"/>
    <w:basedOn w:val="Normal"/>
    <w:rsid w:val="00D51F43"/>
    <w:pPr>
      <w:spacing w:before="100" w:beforeAutospacing="1" w:after="100" w:afterAutospacing="1"/>
      <w:ind w:left="0"/>
    </w:pPr>
  </w:style>
  <w:style w:type="paragraph" w:styleId="NormalWeb">
    <w:name w:val="Normal (Web)"/>
    <w:basedOn w:val="Normal"/>
    <w:uiPriority w:val="99"/>
    <w:semiHidden/>
    <w:unhideWhenUsed/>
    <w:rsid w:val="00D51F43"/>
    <w:pPr>
      <w:spacing w:before="100" w:beforeAutospacing="1" w:after="100" w:afterAutospacing="1"/>
      <w:ind w:left="0"/>
    </w:pPr>
  </w:style>
  <w:style w:type="character" w:customStyle="1" w:styleId="content">
    <w:name w:val="content"/>
    <w:basedOn w:val="DefaultParagraphFont"/>
    <w:rsid w:val="005A54FC"/>
  </w:style>
  <w:style w:type="paragraph" w:customStyle="1" w:styleId="yiv574903263msonormal">
    <w:name w:val="yiv574903263msonormal"/>
    <w:basedOn w:val="Normal"/>
    <w:rsid w:val="00295AE9"/>
    <w:pPr>
      <w:spacing w:before="100" w:beforeAutospacing="1" w:after="100" w:afterAutospacing="1"/>
      <w:ind w:left="0"/>
    </w:pPr>
  </w:style>
  <w:style w:type="paragraph" w:customStyle="1" w:styleId="yiv1044264113msonormal">
    <w:name w:val="yiv1044264113msonormal"/>
    <w:basedOn w:val="Normal"/>
    <w:rsid w:val="0053547B"/>
    <w:pPr>
      <w:spacing w:before="100" w:beforeAutospacing="1" w:after="100" w:afterAutospacing="1"/>
      <w:ind w:left="0"/>
    </w:pPr>
  </w:style>
  <w:style w:type="paragraph" w:styleId="ListParagraph">
    <w:name w:val="List Paragraph"/>
    <w:basedOn w:val="Normal"/>
    <w:uiPriority w:val="34"/>
    <w:qFormat/>
    <w:rsid w:val="009444B9"/>
    <w:p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78495">
      <w:bodyDiv w:val="1"/>
      <w:marLeft w:val="0"/>
      <w:marRight w:val="0"/>
      <w:marTop w:val="0"/>
      <w:marBottom w:val="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94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40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79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49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91876">
                          <w:marLeft w:val="-9"/>
                          <w:marRight w:val="-9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081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148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694660">
                                      <w:marLeft w:val="91"/>
                                      <w:marRight w:val="91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07821">
                                          <w:marLeft w:val="0"/>
                                          <w:marRight w:val="0"/>
                                          <w:marTop w:val="0"/>
                                          <w:marBottom w:val="91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6450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9148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0088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0451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8250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66919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90783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95920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6094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02632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65794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73712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01574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0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6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40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51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61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6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1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1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37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45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500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76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24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05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77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1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187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7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9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20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93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13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67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73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5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56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5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1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2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104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97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2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1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26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567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8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onbutt.com/ridecerts/getdocument.cfm?DocID=1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burrahm@swr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xbikeshow.com/stxm/pdf/coupon_stxm_2012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txbikeshow.com/stxm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i%20Wen\AppData\Roaming\Microsoft\Templates\Formal%20Meeting%20Minut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Minutes</Template>
  <TotalTime>6</TotalTime>
  <Pages>2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Mei Wen</dc:creator>
  <cp:lastModifiedBy>mburrahm</cp:lastModifiedBy>
  <cp:revision>3</cp:revision>
  <cp:lastPrinted>2002-03-13T17:46:00Z</cp:lastPrinted>
  <dcterms:created xsi:type="dcterms:W3CDTF">2012-03-12T17:57:00Z</dcterms:created>
  <dcterms:modified xsi:type="dcterms:W3CDTF">2012-03-12T17:59:00Z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TC060910481033</vt:lpwstr>
  </property>
</Properties>
</file>